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CB3" w:rsidRPr="00C57EAA" w:rsidRDefault="000D43E8" w:rsidP="009309D2">
      <w:pPr>
        <w:jc w:val="center"/>
        <w:rPr>
          <w:b/>
          <w:sz w:val="28"/>
          <w:szCs w:val="28"/>
        </w:rPr>
      </w:pPr>
      <w:r w:rsidRPr="00C57EAA">
        <w:rPr>
          <w:rFonts w:hint="eastAsia"/>
          <w:b/>
          <w:sz w:val="28"/>
          <w:szCs w:val="28"/>
        </w:rPr>
        <w:t>脂肪离心机参数</w:t>
      </w:r>
    </w:p>
    <w:p w:rsidR="004D6CB3" w:rsidRDefault="004D6CB3"/>
    <w:tbl>
      <w:tblPr>
        <w:tblW w:w="86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21"/>
        <w:gridCol w:w="4570"/>
      </w:tblGrid>
      <w:tr w:rsidR="004D6CB3">
        <w:trPr>
          <w:jc w:val="center"/>
        </w:trPr>
        <w:tc>
          <w:tcPr>
            <w:tcW w:w="4121" w:type="dxa"/>
          </w:tcPr>
          <w:p w:rsidR="004D6CB3" w:rsidRDefault="000D43E8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最高转速</w:t>
            </w:r>
            <w:r>
              <w:rPr>
                <w:sz w:val="24"/>
              </w:rPr>
              <w:t>Max Speed</w:t>
            </w:r>
          </w:p>
        </w:tc>
        <w:tc>
          <w:tcPr>
            <w:tcW w:w="4570" w:type="dxa"/>
          </w:tcPr>
          <w:p w:rsidR="004D6CB3" w:rsidRDefault="000D43E8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50</w:t>
            </w:r>
            <w:r>
              <w:rPr>
                <w:sz w:val="24"/>
              </w:rPr>
              <w:t>00</w:t>
            </w:r>
            <w:r>
              <w:rPr>
                <w:rFonts w:hint="eastAsia"/>
                <w:sz w:val="24"/>
              </w:rPr>
              <w:t>-6000</w:t>
            </w:r>
            <w:r>
              <w:rPr>
                <w:rFonts w:hint="eastAsia"/>
                <w:sz w:val="24"/>
              </w:rPr>
              <w:t>r</w:t>
            </w:r>
            <w:r>
              <w:rPr>
                <w:sz w:val="24"/>
              </w:rPr>
              <w:t>mp</w:t>
            </w:r>
            <w:r>
              <w:rPr>
                <w:rFonts w:hint="eastAsia"/>
                <w:sz w:val="24"/>
              </w:rPr>
              <w:t>/m</w:t>
            </w:r>
          </w:p>
        </w:tc>
      </w:tr>
      <w:tr w:rsidR="004D6CB3">
        <w:trPr>
          <w:jc w:val="center"/>
        </w:trPr>
        <w:tc>
          <w:tcPr>
            <w:tcW w:w="4121" w:type="dxa"/>
          </w:tcPr>
          <w:p w:rsidR="004D6CB3" w:rsidRDefault="000D43E8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最大相对离心力</w:t>
            </w:r>
            <w:r>
              <w:rPr>
                <w:sz w:val="24"/>
              </w:rPr>
              <w:t>Max RCF</w:t>
            </w:r>
          </w:p>
        </w:tc>
        <w:tc>
          <w:tcPr>
            <w:tcW w:w="4570" w:type="dxa"/>
          </w:tcPr>
          <w:p w:rsidR="004D6CB3" w:rsidRDefault="000D43E8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439</w:t>
            </w:r>
            <w:r>
              <w:rPr>
                <w:sz w:val="24"/>
              </w:rPr>
              <w:t>0</w:t>
            </w:r>
            <w:r>
              <w:rPr>
                <w:rFonts w:ascii="宋体" w:hAnsi="宋体" w:hint="eastAsia"/>
                <w:sz w:val="24"/>
              </w:rPr>
              <w:t>×</w:t>
            </w:r>
            <w:r>
              <w:rPr>
                <w:rFonts w:ascii="宋体" w:hAnsi="宋体"/>
                <w:sz w:val="24"/>
              </w:rPr>
              <w:t>g</w:t>
            </w:r>
          </w:p>
        </w:tc>
      </w:tr>
      <w:tr w:rsidR="004D6CB3">
        <w:trPr>
          <w:jc w:val="center"/>
        </w:trPr>
        <w:tc>
          <w:tcPr>
            <w:tcW w:w="4121" w:type="dxa"/>
          </w:tcPr>
          <w:p w:rsidR="004D6CB3" w:rsidRDefault="000D43E8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最大容量</w:t>
            </w:r>
            <w:r>
              <w:rPr>
                <w:sz w:val="24"/>
              </w:rPr>
              <w:t>Max Capacity</w:t>
            </w:r>
          </w:p>
        </w:tc>
        <w:tc>
          <w:tcPr>
            <w:tcW w:w="4570" w:type="dxa"/>
          </w:tcPr>
          <w:p w:rsidR="004D6CB3" w:rsidRDefault="000D43E8">
            <w:pPr>
              <w:spacing w:line="400" w:lineRule="exact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500</w:t>
            </w:r>
            <w:r>
              <w:rPr>
                <w:rFonts w:ascii="宋体" w:hAnsi="宋体"/>
                <w:sz w:val="24"/>
              </w:rPr>
              <w:t>m</w:t>
            </w:r>
            <w:r>
              <w:rPr>
                <w:rFonts w:ascii="宋体" w:hAnsi="宋体" w:hint="eastAsia"/>
                <w:sz w:val="24"/>
              </w:rPr>
              <w:t>L</w:t>
            </w:r>
            <w:r>
              <w:rPr>
                <w:rFonts w:ascii="宋体" w:hAnsi="宋体" w:hint="eastAsia"/>
                <w:sz w:val="24"/>
              </w:rPr>
              <w:t>以上</w:t>
            </w:r>
          </w:p>
        </w:tc>
      </w:tr>
      <w:tr w:rsidR="004D6CB3">
        <w:trPr>
          <w:jc w:val="center"/>
        </w:trPr>
        <w:tc>
          <w:tcPr>
            <w:tcW w:w="4121" w:type="dxa"/>
          </w:tcPr>
          <w:p w:rsidR="004D6CB3" w:rsidRDefault="000D43E8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电机</w:t>
            </w:r>
            <w:r>
              <w:rPr>
                <w:rFonts w:hint="eastAsia"/>
                <w:sz w:val="24"/>
              </w:rPr>
              <w:t>电机</w:t>
            </w:r>
            <w:r>
              <w:rPr>
                <w:sz w:val="24"/>
              </w:rPr>
              <w:t xml:space="preserve"> Motor</w:t>
            </w:r>
          </w:p>
        </w:tc>
        <w:tc>
          <w:tcPr>
            <w:tcW w:w="4570" w:type="dxa"/>
          </w:tcPr>
          <w:p w:rsidR="004D6CB3" w:rsidRDefault="000D43E8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交流变频电机</w:t>
            </w:r>
            <w: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Ac frequency conversion motor</w:t>
            </w:r>
          </w:p>
        </w:tc>
      </w:tr>
      <w:tr w:rsidR="004D6CB3">
        <w:trPr>
          <w:jc w:val="center"/>
        </w:trPr>
        <w:tc>
          <w:tcPr>
            <w:tcW w:w="4121" w:type="dxa"/>
          </w:tcPr>
          <w:p w:rsidR="004D6CB3" w:rsidRDefault="000D43E8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转速精度</w:t>
            </w:r>
            <w:r>
              <w:rPr>
                <w:sz w:val="24"/>
              </w:rPr>
              <w:t>Speed Accurance</w:t>
            </w:r>
          </w:p>
        </w:tc>
        <w:tc>
          <w:tcPr>
            <w:tcW w:w="4570" w:type="dxa"/>
          </w:tcPr>
          <w:p w:rsidR="004D6CB3" w:rsidRDefault="000D43E8">
            <w:pPr>
              <w:spacing w:line="400" w:lineRule="exact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±</w:t>
            </w:r>
            <w:r>
              <w:rPr>
                <w:rFonts w:ascii="宋体" w:hAnsi="宋体" w:hint="eastAsia"/>
                <w:sz w:val="24"/>
              </w:rPr>
              <w:t>5</w:t>
            </w:r>
            <w:r>
              <w:rPr>
                <w:rFonts w:ascii="宋体" w:hAnsi="宋体" w:hint="eastAsia"/>
                <w:sz w:val="24"/>
              </w:rPr>
              <w:t>0</w:t>
            </w:r>
            <w:r>
              <w:rPr>
                <w:rFonts w:ascii="宋体" w:hAnsi="宋体"/>
                <w:sz w:val="24"/>
              </w:rPr>
              <w:t>r/min</w:t>
            </w:r>
          </w:p>
        </w:tc>
      </w:tr>
      <w:tr w:rsidR="004D6CB3">
        <w:trPr>
          <w:jc w:val="center"/>
        </w:trPr>
        <w:tc>
          <w:tcPr>
            <w:tcW w:w="4121" w:type="dxa"/>
            <w:vAlign w:val="center"/>
          </w:tcPr>
          <w:p w:rsidR="004D6CB3" w:rsidRDefault="000D43E8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定时范围</w:t>
            </w:r>
            <w:r>
              <w:rPr>
                <w:sz w:val="24"/>
              </w:rPr>
              <w:t>Time Range</w:t>
            </w:r>
          </w:p>
        </w:tc>
        <w:tc>
          <w:tcPr>
            <w:tcW w:w="4570" w:type="dxa"/>
          </w:tcPr>
          <w:p w:rsidR="004D6CB3" w:rsidRPr="009309D2" w:rsidRDefault="000D43E8" w:rsidP="009309D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1min</w:t>
            </w:r>
            <w:r>
              <w:rPr>
                <w:rFonts w:ascii="宋体" w:hAnsi="宋体" w:cs="宋体" w:hint="eastAsia"/>
                <w:szCs w:val="21"/>
              </w:rPr>
              <w:t>～</w:t>
            </w:r>
            <w:r>
              <w:rPr>
                <w:rFonts w:ascii="宋体" w:hAnsi="宋体" w:cs="宋体" w:hint="eastAsia"/>
                <w:szCs w:val="21"/>
              </w:rPr>
              <w:t>99</w:t>
            </w:r>
            <w:r>
              <w:rPr>
                <w:rFonts w:ascii="宋体" w:hAnsi="宋体" w:cs="宋体"/>
                <w:szCs w:val="21"/>
              </w:rPr>
              <w:t xml:space="preserve"> min</w:t>
            </w:r>
          </w:p>
        </w:tc>
      </w:tr>
      <w:tr w:rsidR="004D6CB3">
        <w:trPr>
          <w:jc w:val="center"/>
        </w:trPr>
        <w:tc>
          <w:tcPr>
            <w:tcW w:w="4121" w:type="dxa"/>
          </w:tcPr>
          <w:p w:rsidR="004D6CB3" w:rsidRDefault="000D43E8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电源</w:t>
            </w:r>
            <w:r>
              <w:rPr>
                <w:sz w:val="24"/>
              </w:rPr>
              <w:t>Power supply</w:t>
            </w:r>
          </w:p>
        </w:tc>
        <w:tc>
          <w:tcPr>
            <w:tcW w:w="4570" w:type="dxa"/>
          </w:tcPr>
          <w:p w:rsidR="004D6CB3" w:rsidRDefault="000D43E8">
            <w:pPr>
              <w:spacing w:line="400" w:lineRule="exact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AC220</w:t>
            </w:r>
            <w:r>
              <w:rPr>
                <w:rFonts w:ascii="宋体" w:hAnsi="宋体" w:hint="eastAsia"/>
                <w:sz w:val="24"/>
              </w:rPr>
              <w:t>±</w:t>
            </w:r>
            <w:r>
              <w:rPr>
                <w:rFonts w:ascii="宋体" w:hAnsi="宋体" w:hint="eastAsia"/>
                <w:sz w:val="24"/>
              </w:rPr>
              <w:t>22V 50/60Hz 1</w:t>
            </w:r>
            <w:r>
              <w:rPr>
                <w:rFonts w:ascii="宋体" w:hAnsi="宋体"/>
                <w:sz w:val="24"/>
              </w:rPr>
              <w:t>0</w:t>
            </w:r>
            <w:r>
              <w:rPr>
                <w:rFonts w:ascii="宋体" w:hAnsi="宋体" w:hint="eastAsia"/>
                <w:sz w:val="24"/>
              </w:rPr>
              <w:t>A</w:t>
            </w:r>
          </w:p>
        </w:tc>
      </w:tr>
      <w:tr w:rsidR="004D6CB3">
        <w:trPr>
          <w:jc w:val="center"/>
        </w:trPr>
        <w:tc>
          <w:tcPr>
            <w:tcW w:w="4121" w:type="dxa"/>
          </w:tcPr>
          <w:p w:rsidR="004D6CB3" w:rsidRDefault="000D43E8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整机噪声</w:t>
            </w:r>
            <w:r>
              <w:rPr>
                <w:sz w:val="24"/>
              </w:rPr>
              <w:t>Noise</w:t>
            </w:r>
          </w:p>
        </w:tc>
        <w:tc>
          <w:tcPr>
            <w:tcW w:w="4570" w:type="dxa"/>
          </w:tcPr>
          <w:p w:rsidR="004D6CB3" w:rsidRDefault="000D43E8">
            <w:pPr>
              <w:spacing w:line="400" w:lineRule="exact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≤</w:t>
            </w:r>
            <w:r>
              <w:rPr>
                <w:rFonts w:ascii="宋体" w:hAnsi="宋体" w:hint="eastAsia"/>
                <w:sz w:val="24"/>
              </w:rPr>
              <w:t>6</w:t>
            </w:r>
            <w:r>
              <w:rPr>
                <w:rFonts w:ascii="宋体" w:hAnsi="宋体" w:hint="eastAsia"/>
                <w:sz w:val="24"/>
              </w:rPr>
              <w:t>0</w:t>
            </w:r>
            <w:r>
              <w:rPr>
                <w:rFonts w:ascii="宋体" w:hAnsi="宋体"/>
                <w:sz w:val="24"/>
              </w:rPr>
              <w:t>dB(A)</w:t>
            </w:r>
          </w:p>
        </w:tc>
      </w:tr>
      <w:tr w:rsidR="004D6CB3">
        <w:trPr>
          <w:trHeight w:hRule="exact" w:val="384"/>
          <w:jc w:val="center"/>
        </w:trPr>
        <w:tc>
          <w:tcPr>
            <w:tcW w:w="4121" w:type="dxa"/>
          </w:tcPr>
          <w:p w:rsidR="004D6CB3" w:rsidRDefault="000D43E8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外形尺寸</w:t>
            </w:r>
            <w:r>
              <w:rPr>
                <w:rFonts w:hint="eastAsia"/>
                <w:sz w:val="24"/>
              </w:rPr>
              <w:t>D</w:t>
            </w:r>
            <w:r>
              <w:rPr>
                <w:sz w:val="24"/>
              </w:rPr>
              <w:t xml:space="preserve">imension 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cs="宋体" w:hint="eastAsia"/>
                <w:sz w:val="24"/>
              </w:rPr>
              <w:t>L</w:t>
            </w:r>
            <w:r>
              <w:rPr>
                <w:rFonts w:ascii="宋体" w:hAnsi="宋体" w:cs="宋体" w:hint="eastAsia"/>
                <w:sz w:val="24"/>
              </w:rPr>
              <w:t>×</w:t>
            </w:r>
            <w:r>
              <w:rPr>
                <w:rFonts w:ascii="宋体" w:hAnsi="宋体" w:cs="宋体" w:hint="eastAsia"/>
                <w:sz w:val="24"/>
              </w:rPr>
              <w:t>D</w:t>
            </w:r>
            <w:r>
              <w:rPr>
                <w:rFonts w:ascii="宋体" w:hAnsi="宋体" w:cs="宋体" w:hint="eastAsia"/>
                <w:sz w:val="24"/>
              </w:rPr>
              <w:t>×</w:t>
            </w:r>
            <w:r>
              <w:rPr>
                <w:rFonts w:ascii="宋体" w:hAnsi="宋体" w:cs="宋体" w:hint="eastAsia"/>
                <w:sz w:val="24"/>
              </w:rPr>
              <w:t>H</w:t>
            </w:r>
            <w:r>
              <w:rPr>
                <w:rFonts w:ascii="宋体" w:hAnsi="宋体" w:hint="eastAsia"/>
                <w:sz w:val="24"/>
              </w:rPr>
              <w:t>)</w:t>
            </w:r>
          </w:p>
        </w:tc>
        <w:tc>
          <w:tcPr>
            <w:tcW w:w="4570" w:type="dxa"/>
          </w:tcPr>
          <w:p w:rsidR="004D6CB3" w:rsidRDefault="000D43E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不限</w:t>
            </w:r>
          </w:p>
        </w:tc>
      </w:tr>
      <w:tr w:rsidR="004D6CB3">
        <w:trPr>
          <w:jc w:val="center"/>
        </w:trPr>
        <w:tc>
          <w:tcPr>
            <w:tcW w:w="4121" w:type="dxa"/>
          </w:tcPr>
          <w:p w:rsidR="004D6CB3" w:rsidRDefault="000D43E8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转子</w:t>
            </w:r>
          </w:p>
        </w:tc>
        <w:tc>
          <w:tcPr>
            <w:tcW w:w="4570" w:type="dxa"/>
          </w:tcPr>
          <w:p w:rsidR="004D6CB3" w:rsidRDefault="000D43E8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水平转子</w:t>
            </w:r>
            <w:bookmarkStart w:id="0" w:name="_GoBack"/>
            <w:bookmarkEnd w:id="0"/>
          </w:p>
        </w:tc>
      </w:tr>
      <w:tr w:rsidR="004D6CB3">
        <w:trPr>
          <w:jc w:val="center"/>
        </w:trPr>
        <w:tc>
          <w:tcPr>
            <w:tcW w:w="4121" w:type="dxa"/>
          </w:tcPr>
          <w:p w:rsidR="004D6CB3" w:rsidRDefault="000D43E8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净重</w:t>
            </w:r>
            <w:r>
              <w:rPr>
                <w:sz w:val="24"/>
              </w:rPr>
              <w:t>Weight</w:t>
            </w:r>
          </w:p>
        </w:tc>
        <w:tc>
          <w:tcPr>
            <w:tcW w:w="4570" w:type="dxa"/>
          </w:tcPr>
          <w:p w:rsidR="004D6CB3" w:rsidRDefault="000D43E8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不限</w:t>
            </w:r>
          </w:p>
        </w:tc>
      </w:tr>
    </w:tbl>
    <w:p w:rsidR="004D6CB3" w:rsidRDefault="004D6CB3">
      <w:pPr>
        <w:rPr>
          <w:sz w:val="24"/>
        </w:rPr>
      </w:pPr>
    </w:p>
    <w:sectPr w:rsidR="004D6CB3" w:rsidSect="004D6C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43E8" w:rsidRDefault="000D43E8" w:rsidP="009309D2">
      <w:r>
        <w:separator/>
      </w:r>
    </w:p>
  </w:endnote>
  <w:endnote w:type="continuationSeparator" w:id="1">
    <w:p w:rsidR="000D43E8" w:rsidRDefault="000D43E8" w:rsidP="009309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43E8" w:rsidRDefault="000D43E8" w:rsidP="009309D2">
      <w:r>
        <w:separator/>
      </w:r>
    </w:p>
  </w:footnote>
  <w:footnote w:type="continuationSeparator" w:id="1">
    <w:p w:rsidR="000D43E8" w:rsidRDefault="000D43E8" w:rsidP="009309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TU1NjFhZmJmNzRlZjQzMDRlYjYxNmU5NTQ5YWNhN2QifQ=="/>
  </w:docVars>
  <w:rsids>
    <w:rsidRoot w:val="2A9A54E8"/>
    <w:rsid w:val="000D43E8"/>
    <w:rsid w:val="004D6CB3"/>
    <w:rsid w:val="009309D2"/>
    <w:rsid w:val="00C57EAA"/>
    <w:rsid w:val="2A9A54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6CB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309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309D2"/>
    <w:rPr>
      <w:kern w:val="2"/>
      <w:sz w:val="18"/>
      <w:szCs w:val="18"/>
    </w:rPr>
  </w:style>
  <w:style w:type="paragraph" w:styleId="a4">
    <w:name w:val="footer"/>
    <w:basedOn w:val="a"/>
    <w:link w:val="Char0"/>
    <w:rsid w:val="009309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309D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郑若</dc:creator>
  <cp:lastModifiedBy>Destop PC</cp:lastModifiedBy>
  <cp:revision>3</cp:revision>
  <dcterms:created xsi:type="dcterms:W3CDTF">2023-11-13T23:54:00Z</dcterms:created>
  <dcterms:modified xsi:type="dcterms:W3CDTF">2023-11-16T00:32:00Z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A17716C3C8BC4A259F82CBF57B93830F_11</vt:lpwstr>
  </property>
</Properties>
</file>