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17" w:rsidRPr="00524217" w:rsidRDefault="00524217" w:rsidP="00524217">
      <w:pPr>
        <w:tabs>
          <w:tab w:val="left" w:pos="2775"/>
        </w:tabs>
        <w:spacing w:line="500" w:lineRule="exact"/>
        <w:rPr>
          <w:rFonts w:ascii="宋体" w:eastAsia="宋体" w:hAnsi="宋体" w:cs="宋体"/>
          <w:lang w:eastAsia="zh-CN"/>
        </w:rPr>
      </w:pPr>
      <w:r w:rsidRPr="00524217">
        <w:rPr>
          <w:rFonts w:ascii="宋体" w:eastAsia="宋体" w:hAnsi="宋体" w:cs="宋体" w:hint="eastAsia"/>
          <w:lang w:eastAsia="zh-CN"/>
        </w:rPr>
        <w:t>附件2（</w:t>
      </w:r>
      <w:r w:rsidRPr="00524217">
        <w:rPr>
          <w:rFonts w:ascii="宋体" w:eastAsia="宋体" w:hAnsi="宋体" w:hint="eastAsia"/>
        </w:rPr>
        <w:t>JMSZXYY-JG-SOP-ZY-004-0</w:t>
      </w:r>
      <w:r w:rsidRPr="00524217">
        <w:rPr>
          <w:rFonts w:ascii="宋体" w:eastAsia="宋体" w:hAnsi="宋体" w:hint="eastAsia"/>
          <w:lang w:eastAsia="zh-CN"/>
        </w:rPr>
        <w:t>5-2</w:t>
      </w:r>
      <w:r w:rsidRPr="00524217">
        <w:rPr>
          <w:rFonts w:ascii="宋体" w:eastAsia="宋体" w:hAnsi="宋体" w:cs="宋体" w:hint="eastAsia"/>
          <w:lang w:eastAsia="zh-CN"/>
        </w:rPr>
        <w:t>）</w:t>
      </w:r>
    </w:p>
    <w:p w:rsidR="00524217" w:rsidRPr="00524217" w:rsidRDefault="00524217" w:rsidP="00524217">
      <w:pPr>
        <w:tabs>
          <w:tab w:val="left" w:pos="2775"/>
        </w:tabs>
        <w:spacing w:line="500" w:lineRule="exact"/>
        <w:ind w:firstLineChars="700" w:firstLine="1968"/>
        <w:rPr>
          <w:rFonts w:ascii="宋体" w:eastAsia="宋体" w:hAnsi="宋体" w:cs="宋体"/>
          <w:b/>
          <w:sz w:val="28"/>
          <w:szCs w:val="28"/>
          <w:lang w:eastAsia="zh-CN"/>
        </w:rPr>
      </w:pPr>
      <w:bookmarkStart w:id="0" w:name="OLE_LINK1"/>
      <w:bookmarkStart w:id="1" w:name="OLE_LINK2"/>
      <w:bookmarkStart w:id="2" w:name="_GoBack"/>
      <w:r w:rsidRPr="00524217">
        <w:rPr>
          <w:rFonts w:ascii="宋体" w:eastAsia="宋体" w:hAnsi="宋体" w:cs="宋体" w:hint="eastAsia"/>
          <w:b/>
          <w:sz w:val="28"/>
          <w:szCs w:val="28"/>
          <w:lang w:eastAsia="zh-CN"/>
        </w:rPr>
        <w:t>人类遗传资源管理申办方承诺书</w:t>
      </w:r>
      <w:bookmarkEnd w:id="0"/>
      <w:bookmarkEnd w:id="1"/>
      <w:bookmarkEnd w:id="2"/>
    </w:p>
    <w:p w:rsidR="00524217" w:rsidRPr="00524217" w:rsidRDefault="00524217" w:rsidP="00524217">
      <w:pPr>
        <w:tabs>
          <w:tab w:val="left" w:pos="2775"/>
        </w:tabs>
        <w:spacing w:line="500" w:lineRule="exact"/>
        <w:rPr>
          <w:rFonts w:ascii="宋体" w:eastAsia="宋体" w:hAnsi="宋体" w:cs="宋体"/>
          <w:lang w:eastAsia="zh-CN"/>
        </w:rPr>
      </w:pPr>
      <w:r w:rsidRPr="00524217">
        <w:rPr>
          <w:rFonts w:ascii="宋体" w:eastAsia="宋体" w:hAnsi="宋体" w:cs="宋体" w:hint="eastAsia"/>
          <w:lang w:eastAsia="zh-CN"/>
        </w:rPr>
        <w:t>本公司郑重承诺：</w:t>
      </w:r>
      <w:r w:rsidRPr="00524217">
        <w:rPr>
          <w:rFonts w:ascii="宋体" w:eastAsia="宋体" w:hAnsi="宋体" w:cs="宋体"/>
          <w:lang w:eastAsia="zh-CN"/>
        </w:rPr>
        <w:tab/>
      </w:r>
    </w:p>
    <w:p w:rsidR="00524217" w:rsidRPr="00524217" w:rsidRDefault="00524217" w:rsidP="00524217">
      <w:pPr>
        <w:spacing w:line="500" w:lineRule="exact"/>
        <w:rPr>
          <w:rFonts w:ascii="宋体" w:eastAsia="宋体" w:hAnsi="宋体" w:cs="宋体"/>
          <w:lang w:eastAsia="zh-CN"/>
        </w:rPr>
      </w:pPr>
      <w:r w:rsidRPr="00524217">
        <w:rPr>
          <w:rFonts w:ascii="宋体" w:eastAsia="宋体" w:hAnsi="宋体" w:cs="宋体" w:hint="eastAsia"/>
          <w:lang w:eastAsia="zh-CN"/>
        </w:rPr>
        <w:t xml:space="preserve">一、申办方委托广东省江门市中心医院开展 </w:t>
      </w:r>
      <w:r w:rsidRPr="00524217">
        <w:rPr>
          <w:rFonts w:ascii="宋体" w:eastAsia="宋体" w:hAnsi="宋体" w:cs="宋体" w:hint="eastAsia"/>
          <w:u w:val="single"/>
          <w:lang w:eastAsia="zh-CN"/>
        </w:rPr>
        <w:t xml:space="preserve">                                                    </w:t>
      </w:r>
      <w:r w:rsidRPr="00524217">
        <w:rPr>
          <w:rFonts w:ascii="宋体" w:eastAsia="宋体" w:hAnsi="宋体" w:cs="宋体" w:hint="eastAsia"/>
          <w:lang w:eastAsia="zh-CN"/>
        </w:rPr>
        <w:t>临床研究。</w:t>
      </w:r>
    </w:p>
    <w:p w:rsidR="00524217" w:rsidRPr="00524217" w:rsidRDefault="00524217" w:rsidP="00524217">
      <w:pPr>
        <w:spacing w:line="500" w:lineRule="exact"/>
        <w:rPr>
          <w:rFonts w:ascii="宋体" w:eastAsia="宋体" w:hAnsi="宋体" w:cs="宋体"/>
          <w:lang w:eastAsia="zh-CN"/>
        </w:rPr>
      </w:pPr>
      <w:r w:rsidRPr="00524217">
        <w:rPr>
          <w:rFonts w:ascii="宋体" w:eastAsia="宋体" w:hAnsi="宋体" w:cs="宋体" w:hint="eastAsia"/>
          <w:lang w:eastAsia="zh-CN"/>
        </w:rPr>
        <w:t>二、严格按照国务院《中华人民共和国人类遗传资源管理条例》、中国人类遗传资源国际合作科学研究的行政许可决定开展相关工作。包括但不限于人类遗传资源材料的种类、数量、检测分析的内容、转运方式、剩余样本和数据信息处理方式等。</w:t>
      </w:r>
    </w:p>
    <w:p w:rsidR="00524217" w:rsidRPr="00524217" w:rsidRDefault="00524217" w:rsidP="00524217">
      <w:pPr>
        <w:spacing w:line="500" w:lineRule="exact"/>
        <w:rPr>
          <w:rFonts w:ascii="宋体" w:eastAsia="宋体" w:hAnsi="宋体" w:cs="宋体"/>
          <w:lang w:eastAsia="zh-CN"/>
        </w:rPr>
      </w:pPr>
      <w:r w:rsidRPr="00524217">
        <w:rPr>
          <w:rFonts w:ascii="宋体" w:eastAsia="宋体" w:hAnsi="宋体" w:cs="宋体" w:hint="eastAsia"/>
          <w:lang w:eastAsia="zh-CN"/>
        </w:rPr>
        <w:t>三、在该临床研究中，送往中心实验室的样本用途是方案要求的检测项目，仅供本研究使用，不得用于其他。检测方法按中心实验室的标准操作规程进行。四、涉及出境情况</w:t>
      </w:r>
    </w:p>
    <w:p w:rsidR="00524217" w:rsidRPr="00524217" w:rsidRDefault="00524217" w:rsidP="00524217">
      <w:pPr>
        <w:spacing w:line="500" w:lineRule="exact"/>
        <w:ind w:firstLineChars="400" w:firstLine="960"/>
        <w:rPr>
          <w:rFonts w:ascii="宋体" w:eastAsia="宋体" w:hAnsi="宋体" w:cs="宋体"/>
          <w:lang w:eastAsia="zh-CN"/>
        </w:rPr>
      </w:pPr>
      <w:r w:rsidRPr="00524217">
        <w:rPr>
          <w:rFonts w:ascii="宋体" w:eastAsia="宋体" w:hAnsi="宋体" w:cs="宋体" w:hint="eastAsia"/>
          <w:lang w:eastAsia="zh-CN"/>
        </w:rPr>
        <w:t>□是        □否</w:t>
      </w:r>
    </w:p>
    <w:p w:rsidR="00524217" w:rsidRPr="00524217" w:rsidRDefault="00524217" w:rsidP="00524217">
      <w:pPr>
        <w:spacing w:line="500" w:lineRule="exact"/>
        <w:ind w:firstLineChars="400" w:firstLine="960"/>
        <w:rPr>
          <w:rFonts w:ascii="宋体" w:eastAsia="宋体" w:hAnsi="宋体" w:cs="宋体"/>
          <w:lang w:eastAsia="zh-CN"/>
        </w:rPr>
      </w:pPr>
      <w:r w:rsidRPr="00524217">
        <w:rPr>
          <w:rFonts w:ascii="宋体" w:eastAsia="宋体" w:hAnsi="宋体" w:cs="宋体" w:hint="eastAsia"/>
          <w:lang w:eastAsia="zh-CN"/>
        </w:rPr>
        <w:t>如选“是”，请勾选下列选项</w:t>
      </w:r>
    </w:p>
    <w:p w:rsidR="00524217" w:rsidRPr="00524217" w:rsidRDefault="00524217" w:rsidP="00524217">
      <w:pPr>
        <w:spacing w:line="500" w:lineRule="exact"/>
        <w:ind w:firstLineChars="200" w:firstLine="480"/>
        <w:rPr>
          <w:rFonts w:ascii="宋体" w:eastAsia="宋体" w:hAnsi="宋体" w:cs="宋体"/>
          <w:lang w:eastAsia="zh-CN"/>
        </w:rPr>
      </w:pPr>
      <w:r w:rsidRPr="00524217">
        <w:rPr>
          <w:rFonts w:ascii="宋体" w:eastAsia="宋体" w:hAnsi="宋体" w:cs="宋体" w:hint="eastAsia"/>
          <w:lang w:eastAsia="zh-CN"/>
        </w:rPr>
        <w:t xml:space="preserve">    □本研究仅涉及样本的出境</w:t>
      </w:r>
    </w:p>
    <w:p w:rsidR="00524217" w:rsidRPr="00524217" w:rsidRDefault="00524217" w:rsidP="00524217">
      <w:pPr>
        <w:spacing w:line="500" w:lineRule="exact"/>
        <w:ind w:firstLineChars="200" w:firstLine="480"/>
        <w:rPr>
          <w:rFonts w:ascii="宋体" w:eastAsia="宋体" w:hAnsi="宋体" w:cs="宋体"/>
          <w:lang w:eastAsia="zh-CN"/>
        </w:rPr>
      </w:pPr>
      <w:r w:rsidRPr="00524217">
        <w:rPr>
          <w:rFonts w:ascii="宋体" w:eastAsia="宋体" w:hAnsi="宋体" w:cs="宋体" w:hint="eastAsia"/>
          <w:lang w:eastAsia="zh-CN"/>
        </w:rPr>
        <w:t xml:space="preserve">    □本研究仅涉及信息数据的出境</w:t>
      </w:r>
    </w:p>
    <w:p w:rsidR="00524217" w:rsidRPr="00524217" w:rsidRDefault="00524217" w:rsidP="00524217">
      <w:pPr>
        <w:spacing w:line="500" w:lineRule="exact"/>
        <w:ind w:firstLineChars="200" w:firstLine="480"/>
        <w:rPr>
          <w:rFonts w:ascii="宋体" w:eastAsia="宋体" w:hAnsi="宋体" w:cs="宋体"/>
          <w:lang w:eastAsia="zh-CN"/>
        </w:rPr>
      </w:pPr>
      <w:r w:rsidRPr="00524217">
        <w:rPr>
          <w:rFonts w:ascii="宋体" w:eastAsia="宋体" w:hAnsi="宋体" w:cs="宋体" w:hint="eastAsia"/>
          <w:lang w:eastAsia="zh-CN"/>
        </w:rPr>
        <w:t xml:space="preserve">    □本研究涉及样本与信息数据的出境 </w:t>
      </w:r>
    </w:p>
    <w:p w:rsidR="00524217" w:rsidRPr="00524217" w:rsidRDefault="00524217" w:rsidP="00524217">
      <w:pPr>
        <w:spacing w:line="500" w:lineRule="exact"/>
        <w:rPr>
          <w:rFonts w:ascii="宋体" w:eastAsia="宋体" w:hAnsi="宋体" w:cs="宋体"/>
          <w:lang w:eastAsia="zh-CN"/>
        </w:rPr>
      </w:pPr>
      <w:r w:rsidRPr="00524217">
        <w:rPr>
          <w:rFonts w:ascii="宋体" w:eastAsia="宋体" w:hAnsi="宋体" w:cs="宋体" w:hint="eastAsia"/>
          <w:lang w:eastAsia="zh-CN"/>
        </w:rPr>
        <w:t>五、申报材料全部内容真实、完整、数据信息准确，不存在虚报、瞒报行为。</w:t>
      </w:r>
    </w:p>
    <w:p w:rsidR="00524217" w:rsidRPr="00524217" w:rsidRDefault="00524217" w:rsidP="00524217">
      <w:pPr>
        <w:spacing w:line="500" w:lineRule="exact"/>
        <w:ind w:firstLineChars="200" w:firstLine="480"/>
        <w:rPr>
          <w:rFonts w:ascii="宋体" w:eastAsia="宋体" w:hAnsi="宋体" w:cs="宋体"/>
          <w:lang w:eastAsia="zh-CN"/>
        </w:rPr>
      </w:pPr>
      <w:r w:rsidRPr="00524217">
        <w:rPr>
          <w:rFonts w:ascii="宋体" w:eastAsia="宋体" w:hAnsi="宋体" w:cs="宋体" w:hint="eastAsia"/>
          <w:lang w:eastAsia="zh-CN"/>
        </w:rPr>
        <w:t>本单位知晓并充分理解上述承诺内容，若承诺不实或违背承诺，愿意承担相应法律责任。</w:t>
      </w:r>
    </w:p>
    <w:p w:rsidR="00524217" w:rsidRPr="00524217" w:rsidRDefault="00524217" w:rsidP="00524217">
      <w:pPr>
        <w:spacing w:line="500" w:lineRule="exact"/>
        <w:ind w:firstLineChars="1750" w:firstLine="4200"/>
        <w:rPr>
          <w:rFonts w:ascii="宋体" w:eastAsia="宋体" w:hAnsi="宋体" w:cs="宋体"/>
          <w:lang w:eastAsia="zh-CN"/>
        </w:rPr>
      </w:pPr>
      <w:r w:rsidRPr="00524217">
        <w:rPr>
          <w:rFonts w:ascii="宋体" w:eastAsia="宋体" w:hAnsi="宋体" w:cs="宋体" w:hint="eastAsia"/>
          <w:lang w:eastAsia="zh-CN"/>
        </w:rPr>
        <w:t>申办方/授权代表签字:</w:t>
      </w:r>
    </w:p>
    <w:p w:rsidR="00524217" w:rsidRPr="00524217" w:rsidRDefault="00524217" w:rsidP="00524217">
      <w:pPr>
        <w:spacing w:line="500" w:lineRule="exact"/>
        <w:ind w:firstLineChars="2300" w:firstLine="5520"/>
        <w:rPr>
          <w:rFonts w:ascii="宋体" w:eastAsia="宋体" w:hAnsi="宋体" w:cs="宋体"/>
          <w:lang w:eastAsia="zh-CN"/>
        </w:rPr>
      </w:pPr>
      <w:r w:rsidRPr="00524217">
        <w:rPr>
          <w:rFonts w:ascii="宋体" w:eastAsia="宋体" w:hAnsi="宋体" w:cs="宋体" w:hint="eastAsia"/>
          <w:lang w:eastAsia="zh-CN"/>
        </w:rPr>
        <w:t>单位公章：</w:t>
      </w:r>
    </w:p>
    <w:p w:rsidR="00524217" w:rsidRPr="00524217" w:rsidRDefault="00524217" w:rsidP="00524217">
      <w:pPr>
        <w:spacing w:line="240" w:lineRule="atLeast"/>
        <w:ind w:firstLineChars="2400" w:firstLine="5760"/>
        <w:rPr>
          <w:rFonts w:ascii="Calibri" w:eastAsia="宋体" w:hAnsi="Calibri"/>
          <w:b/>
        </w:rPr>
      </w:pPr>
      <w:r w:rsidRPr="00524217">
        <w:rPr>
          <w:rFonts w:ascii="宋体" w:eastAsia="宋体" w:hAnsi="宋体" w:cs="宋体" w:hint="eastAsia"/>
        </w:rPr>
        <w:t>日  期：</w:t>
      </w:r>
    </w:p>
    <w:p w:rsidR="00524217" w:rsidRPr="00524217" w:rsidRDefault="00524217" w:rsidP="00524217">
      <w:pPr>
        <w:spacing w:line="360" w:lineRule="auto"/>
        <w:rPr>
          <w:rFonts w:ascii="宋体" w:eastAsia="宋体" w:hAnsi="宋体"/>
          <w:lang w:eastAsia="zh-CN"/>
        </w:rPr>
      </w:pPr>
    </w:p>
    <w:p w:rsidR="00524217" w:rsidRPr="00524217" w:rsidRDefault="00524217" w:rsidP="00524217">
      <w:pPr>
        <w:ind w:firstLineChars="250" w:firstLine="602"/>
        <w:rPr>
          <w:rFonts w:ascii="宋体" w:eastAsia="宋体" w:hAnsi="宋体"/>
          <w:b/>
          <w:lang w:eastAsia="zh-CN"/>
        </w:rPr>
      </w:pPr>
      <w:r w:rsidRPr="00524217">
        <w:rPr>
          <w:rFonts w:ascii="宋体" w:eastAsia="宋体" w:hAnsi="宋体" w:hint="eastAsia"/>
          <w:b/>
        </w:rPr>
        <w:t xml:space="preserve">                                                     </w:t>
      </w:r>
    </w:p>
    <w:sectPr w:rsidR="00524217" w:rsidRPr="0052421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52F" w:rsidRDefault="0016552F">
      <w:r>
        <w:separator/>
      </w:r>
    </w:p>
  </w:endnote>
  <w:endnote w:type="continuationSeparator" w:id="0">
    <w:p w:rsidR="0016552F" w:rsidRDefault="001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63136"/>
    </w:sdtPr>
    <w:sdtEndPr/>
    <w:sdtContent>
      <w:sdt>
        <w:sdtPr>
          <w:id w:val="171357217"/>
        </w:sdtPr>
        <w:sdtEndPr/>
        <w:sdtContent>
          <w:p w:rsidR="000558F4" w:rsidRDefault="00524217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90218">
              <w:rPr>
                <w:b/>
                <w:noProof/>
              </w:rPr>
              <w:t>- 1 -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9021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558F4" w:rsidRDefault="001655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52F" w:rsidRDefault="0016552F">
      <w:r>
        <w:separator/>
      </w:r>
    </w:p>
  </w:footnote>
  <w:footnote w:type="continuationSeparator" w:id="0">
    <w:p w:rsidR="0016552F" w:rsidRDefault="00165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8F4" w:rsidRDefault="00524217">
    <w:pPr>
      <w:pStyle w:val="a4"/>
      <w:rPr>
        <w:lang w:eastAsia="zh-CN"/>
      </w:rPr>
    </w:pPr>
    <w:r>
      <w:rPr>
        <w:rFonts w:hint="eastAsia"/>
        <w:lang w:eastAsia="zh-CN"/>
      </w:rPr>
      <w:t>江门市中心医院临床试验机构</w:t>
    </w:r>
  </w:p>
  <w:p w:rsidR="000558F4" w:rsidRDefault="0016552F">
    <w:pPr>
      <w:pStyle w:val="a4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6051FAE"/>
    <w:multiLevelType w:val="singleLevel"/>
    <w:tmpl w:val="D6051FA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17"/>
    <w:rsid w:val="0016552F"/>
    <w:rsid w:val="0023370F"/>
    <w:rsid w:val="00524217"/>
    <w:rsid w:val="0079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8D2BC-B397-4F57-BC4F-DBD0AA0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17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42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24217"/>
    <w:rPr>
      <w:rFonts w:cs="Times New Roman"/>
      <w:kern w:val="0"/>
      <w:sz w:val="18"/>
      <w:szCs w:val="18"/>
      <w:lang w:eastAsia="en-US" w:bidi="en-US"/>
    </w:rPr>
  </w:style>
  <w:style w:type="paragraph" w:styleId="a4">
    <w:name w:val="header"/>
    <w:basedOn w:val="a"/>
    <w:link w:val="Char0"/>
    <w:uiPriority w:val="99"/>
    <w:unhideWhenUsed/>
    <w:qFormat/>
    <w:rsid w:val="00524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24217"/>
    <w:rPr>
      <w:rFonts w:cs="Times New Roman"/>
      <w:kern w:val="0"/>
      <w:sz w:val="18"/>
      <w:szCs w:val="18"/>
      <w:lang w:eastAsia="en-US" w:bidi="en-US"/>
    </w:rPr>
  </w:style>
  <w:style w:type="paragraph" w:styleId="a5">
    <w:name w:val="Normal (Web)"/>
    <w:basedOn w:val="a"/>
    <w:uiPriority w:val="99"/>
    <w:unhideWhenUsed/>
    <w:qFormat/>
    <w:rsid w:val="00524217"/>
    <w:pPr>
      <w:spacing w:before="100" w:beforeAutospacing="1" w:after="100" w:afterAutospacing="1"/>
    </w:pPr>
    <w:rPr>
      <w:rFonts w:ascii="宋体" w:hAnsi="宋体" w:cs="宋体"/>
    </w:rPr>
  </w:style>
  <w:style w:type="table" w:styleId="a6">
    <w:name w:val="Table Grid"/>
    <w:basedOn w:val="a1"/>
    <w:uiPriority w:val="59"/>
    <w:qFormat/>
    <w:rsid w:val="0052421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内容 Char"/>
    <w:link w:val="a7"/>
    <w:qFormat/>
    <w:rsid w:val="00524217"/>
    <w:rPr>
      <w:sz w:val="24"/>
      <w:szCs w:val="24"/>
    </w:rPr>
  </w:style>
  <w:style w:type="paragraph" w:customStyle="1" w:styleId="a7">
    <w:name w:val="内容"/>
    <w:basedOn w:val="a"/>
    <w:link w:val="Char1"/>
    <w:qFormat/>
    <w:rsid w:val="00524217"/>
    <w:pPr>
      <w:spacing w:line="360" w:lineRule="auto"/>
      <w:ind w:firstLineChars="200" w:firstLine="200"/>
    </w:pPr>
    <w:rPr>
      <w:rFonts w:cstheme="minorBidi"/>
      <w:kern w:val="2"/>
      <w:lang w:eastAsia="zh-CN" w:bidi="ar-SA"/>
    </w:rPr>
  </w:style>
  <w:style w:type="paragraph" w:customStyle="1" w:styleId="qowt-stl-a4">
    <w:name w:val="qowt-stl-a4"/>
    <w:basedOn w:val="a"/>
    <w:qFormat/>
    <w:rsid w:val="00524217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zxyy</dc:creator>
  <cp:keywords/>
  <dc:description/>
  <cp:lastModifiedBy>joker</cp:lastModifiedBy>
  <cp:revision>2</cp:revision>
  <dcterms:created xsi:type="dcterms:W3CDTF">2025-07-01T07:02:00Z</dcterms:created>
  <dcterms:modified xsi:type="dcterms:W3CDTF">2025-07-01T07:02:00Z</dcterms:modified>
</cp:coreProperties>
</file>