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A49" w:rsidRPr="00610797" w:rsidRDefault="003C6A49" w:rsidP="003C6A49">
      <w:pPr>
        <w:spacing w:line="360" w:lineRule="auto"/>
        <w:rPr>
          <w:rFonts w:ascii="仿宋" w:eastAsia="仿宋" w:hAnsi="仿宋" w:cs="Times New Roman"/>
          <w:color w:val="000000"/>
          <w:sz w:val="24"/>
          <w:szCs w:val="24"/>
        </w:rPr>
      </w:pPr>
      <w:bookmarkStart w:id="0" w:name="OLE_LINK1"/>
      <w:bookmarkStart w:id="1" w:name="_GoBack"/>
      <w:r w:rsidRPr="00610797">
        <w:rPr>
          <w:rFonts w:ascii="仿宋" w:eastAsia="仿宋" w:hAnsi="仿宋" w:cs="Times New Roman" w:hint="eastAsia"/>
          <w:color w:val="000000"/>
          <w:sz w:val="24"/>
          <w:szCs w:val="24"/>
        </w:rPr>
        <w:t>附件</w:t>
      </w:r>
      <w:r w:rsidRPr="00610797">
        <w:rPr>
          <w:rFonts w:ascii="仿宋" w:eastAsia="仿宋" w:hAnsi="仿宋" w:cs="Times New Roman"/>
          <w:color w:val="000000"/>
          <w:sz w:val="24"/>
          <w:szCs w:val="24"/>
        </w:rPr>
        <w:t>3</w:t>
      </w:r>
      <w:r w:rsidRPr="00610797">
        <w:rPr>
          <w:rFonts w:ascii="仿宋" w:eastAsia="仿宋" w:hAnsi="仿宋" w:cs="Times New Roman" w:hint="eastAsia"/>
          <w:color w:val="000000"/>
          <w:sz w:val="24"/>
          <w:szCs w:val="24"/>
        </w:rPr>
        <w:t>：临床试验质量检查反馈报告</w:t>
      </w:r>
    </w:p>
    <w:bookmarkEnd w:id="0"/>
    <w:bookmarkEnd w:id="1"/>
    <w:p w:rsidR="003C6A49" w:rsidRPr="00610797" w:rsidRDefault="003C6A49" w:rsidP="003C6A49">
      <w:pPr>
        <w:snapToGrid w:val="0"/>
        <w:spacing w:line="440" w:lineRule="exact"/>
        <w:jc w:val="left"/>
        <w:rPr>
          <w:rFonts w:ascii="仿宋" w:eastAsia="仿宋" w:hAnsi="仿宋"/>
          <w:b/>
          <w:bCs/>
          <w:sz w:val="32"/>
          <w:szCs w:val="32"/>
        </w:rPr>
      </w:pPr>
    </w:p>
    <w:p w:rsidR="003C6A49" w:rsidRPr="00B22B09" w:rsidRDefault="003C6A49" w:rsidP="003C6A49">
      <w:pPr>
        <w:snapToGrid w:val="0"/>
        <w:spacing w:line="44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B22B09">
        <w:rPr>
          <w:rFonts w:ascii="仿宋" w:eastAsia="仿宋" w:hAnsi="仿宋" w:hint="eastAsia"/>
          <w:b/>
          <w:bCs/>
          <w:sz w:val="32"/>
          <w:szCs w:val="32"/>
        </w:rPr>
        <w:t>临床试验质量检查</w:t>
      </w:r>
    </w:p>
    <w:p w:rsidR="003C6A49" w:rsidRPr="00B22B09" w:rsidRDefault="003C6A49" w:rsidP="003C6A49">
      <w:pPr>
        <w:snapToGrid w:val="0"/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B22B09">
        <w:rPr>
          <w:rFonts w:ascii="仿宋" w:eastAsia="仿宋" w:hAnsi="仿宋" w:hint="eastAsia"/>
          <w:b/>
          <w:bCs/>
          <w:sz w:val="32"/>
          <w:szCs w:val="32"/>
        </w:rPr>
        <w:t>反馈报告</w:t>
      </w:r>
    </w:p>
    <w:p w:rsidR="003C6A49" w:rsidRPr="00B22B09" w:rsidRDefault="003C6A49" w:rsidP="003C6A49">
      <w:pPr>
        <w:snapToGrid w:val="0"/>
        <w:spacing w:line="360" w:lineRule="auto"/>
        <w:rPr>
          <w:rFonts w:ascii="仿宋" w:eastAsia="仿宋" w:hAnsi="仿宋"/>
          <w:b/>
          <w:sz w:val="30"/>
          <w:szCs w:val="30"/>
        </w:rPr>
      </w:pPr>
      <w:r w:rsidRPr="00B22B09">
        <w:rPr>
          <w:rFonts w:ascii="仿宋" w:eastAsia="仿宋" w:hAnsi="仿宋" w:hint="eastAsia"/>
          <w:b/>
          <w:sz w:val="30"/>
          <w:szCs w:val="30"/>
        </w:rPr>
        <w:t>致临床试验机构：</w:t>
      </w:r>
    </w:p>
    <w:p w:rsidR="003C6A49" w:rsidRPr="00B22B09" w:rsidRDefault="003C6A49" w:rsidP="003C6A4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22B09">
        <w:rPr>
          <w:rFonts w:ascii="仿宋" w:eastAsia="仿宋" w:hAnsi="仿宋" w:hint="eastAsia"/>
          <w:sz w:val="24"/>
        </w:rPr>
        <w:t>关于</w:t>
      </w:r>
      <w:r w:rsidRPr="00B22B09">
        <w:rPr>
          <w:rFonts w:ascii="仿宋" w:eastAsia="仿宋" w:hAnsi="仿宋" w:hint="eastAsia"/>
          <w:sz w:val="24"/>
          <w:u w:val="single"/>
        </w:rPr>
        <w:t xml:space="preserve">                                            </w:t>
      </w:r>
      <w:r w:rsidRPr="00B22B09">
        <w:rPr>
          <w:rFonts w:ascii="仿宋" w:eastAsia="仿宋" w:hAnsi="仿宋" w:hint="eastAsia"/>
          <w:sz w:val="24"/>
        </w:rPr>
        <w:t>的临床试验在质量检查中发现的问题，反馈意见如下：</w:t>
      </w:r>
    </w:p>
    <w:p w:rsidR="003C6A49" w:rsidRPr="00B22B09" w:rsidRDefault="003C6A49" w:rsidP="003C6A49">
      <w:pPr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</w:p>
    <w:p w:rsidR="003C6A49" w:rsidRPr="00B22B09" w:rsidRDefault="003C6A49" w:rsidP="003C6A49">
      <w:pPr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B22B09">
        <w:rPr>
          <w:rFonts w:ascii="仿宋" w:eastAsia="仿宋" w:hAnsi="仿宋" w:hint="eastAsia"/>
          <w:b/>
          <w:sz w:val="28"/>
          <w:szCs w:val="28"/>
        </w:rPr>
        <w:t>项目简介：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662"/>
      </w:tblGrid>
      <w:tr w:rsidR="003C6A49" w:rsidRPr="00B22B09" w:rsidTr="00610797">
        <w:tc>
          <w:tcPr>
            <w:tcW w:w="1951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B22B09">
              <w:rPr>
                <w:rFonts w:ascii="仿宋" w:eastAsia="仿宋" w:hAnsi="仿宋" w:hint="eastAsia"/>
                <w:sz w:val="24"/>
              </w:rPr>
              <w:t>科室：</w:t>
            </w:r>
          </w:p>
        </w:tc>
        <w:tc>
          <w:tcPr>
            <w:tcW w:w="6662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3C6A49" w:rsidRPr="00B22B09" w:rsidTr="00610797">
        <w:tc>
          <w:tcPr>
            <w:tcW w:w="1951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B22B09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6662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3C6A49" w:rsidRPr="00B22B09" w:rsidTr="00610797">
        <w:tc>
          <w:tcPr>
            <w:tcW w:w="1951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B22B09">
              <w:rPr>
                <w:rFonts w:ascii="仿宋" w:eastAsia="仿宋" w:hAnsi="仿宋" w:hint="eastAsia"/>
                <w:sz w:val="24"/>
              </w:rPr>
              <w:t>申办方/CRO</w:t>
            </w:r>
          </w:p>
        </w:tc>
        <w:tc>
          <w:tcPr>
            <w:tcW w:w="6662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3C6A49" w:rsidRPr="00B22B09" w:rsidTr="00610797">
        <w:tc>
          <w:tcPr>
            <w:tcW w:w="1951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B22B09">
              <w:rPr>
                <w:rFonts w:ascii="仿宋" w:eastAsia="仿宋" w:hAnsi="仿宋" w:hint="eastAsia"/>
                <w:sz w:val="24"/>
              </w:rPr>
              <w:t>项目主要研究者</w:t>
            </w:r>
          </w:p>
        </w:tc>
        <w:tc>
          <w:tcPr>
            <w:tcW w:w="6662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3C6A49" w:rsidRPr="00B22B09" w:rsidRDefault="003C6A49" w:rsidP="003C6A49">
      <w:pPr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</w:p>
    <w:p w:rsidR="003C6A49" w:rsidRPr="00B22B09" w:rsidRDefault="003C6A49" w:rsidP="003C6A49">
      <w:pPr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B22B09">
        <w:rPr>
          <w:rFonts w:ascii="仿宋" w:eastAsia="仿宋" w:hAnsi="仿宋" w:hint="eastAsia"/>
          <w:b/>
          <w:sz w:val="28"/>
          <w:szCs w:val="28"/>
        </w:rPr>
        <w:t>发现问题及反馈意见：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2622"/>
        <w:gridCol w:w="2123"/>
      </w:tblGrid>
      <w:tr w:rsidR="003C6A49" w:rsidRPr="00B22B09" w:rsidTr="00610797">
        <w:tc>
          <w:tcPr>
            <w:tcW w:w="3652" w:type="dxa"/>
            <w:shd w:val="clear" w:color="auto" w:fill="auto"/>
            <w:vAlign w:val="center"/>
          </w:tcPr>
          <w:p w:rsidR="003C6A49" w:rsidRPr="00B22B09" w:rsidRDefault="003C6A49" w:rsidP="0061079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B22B09">
              <w:rPr>
                <w:rFonts w:ascii="仿宋" w:eastAsia="仿宋" w:hAnsi="仿宋" w:hint="eastAsia"/>
                <w:b/>
                <w:bCs/>
                <w:sz w:val="24"/>
              </w:rPr>
              <w:t>质量检查所发现问题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6A49" w:rsidRPr="00B22B09" w:rsidRDefault="003C6A49" w:rsidP="0061079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B22B09">
              <w:rPr>
                <w:rFonts w:ascii="仿宋" w:eastAsia="仿宋" w:hAnsi="仿宋" w:hint="eastAsia"/>
                <w:b/>
                <w:bCs/>
                <w:sz w:val="24"/>
              </w:rPr>
              <w:t>研究者纠正措施</w:t>
            </w:r>
          </w:p>
        </w:tc>
        <w:tc>
          <w:tcPr>
            <w:tcW w:w="2177" w:type="dxa"/>
            <w:shd w:val="clear" w:color="auto" w:fill="auto"/>
          </w:tcPr>
          <w:p w:rsidR="003C6A49" w:rsidRPr="00B22B09" w:rsidRDefault="003C6A49" w:rsidP="0061079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B22B09">
              <w:rPr>
                <w:rFonts w:ascii="仿宋" w:eastAsia="仿宋" w:hAnsi="仿宋" w:hint="eastAsia"/>
                <w:b/>
                <w:bCs/>
                <w:sz w:val="24"/>
              </w:rPr>
              <w:t>复核</w:t>
            </w:r>
          </w:p>
        </w:tc>
      </w:tr>
      <w:tr w:rsidR="003C6A49" w:rsidRPr="00B22B09" w:rsidTr="00610797">
        <w:tc>
          <w:tcPr>
            <w:tcW w:w="3652" w:type="dxa"/>
            <w:shd w:val="clear" w:color="auto" w:fill="auto"/>
          </w:tcPr>
          <w:p w:rsidR="003C6A49" w:rsidRPr="00B22B09" w:rsidRDefault="003C6A49" w:rsidP="00610797">
            <w:pPr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afterLines="50" w:after="156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beforeLines="100" w:before="312"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C6A49" w:rsidRPr="00B22B09" w:rsidTr="00610797">
        <w:tc>
          <w:tcPr>
            <w:tcW w:w="3652" w:type="dxa"/>
            <w:shd w:val="clear" w:color="auto" w:fill="auto"/>
          </w:tcPr>
          <w:p w:rsidR="003C6A49" w:rsidRPr="00B22B09" w:rsidRDefault="003C6A49" w:rsidP="00610797">
            <w:pPr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afterLines="50" w:after="156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beforeLines="100" w:before="312"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C6A49" w:rsidRPr="00B22B09" w:rsidTr="00610797">
        <w:tc>
          <w:tcPr>
            <w:tcW w:w="3652" w:type="dxa"/>
            <w:shd w:val="clear" w:color="auto" w:fill="auto"/>
          </w:tcPr>
          <w:p w:rsidR="003C6A49" w:rsidRPr="00B22B09" w:rsidRDefault="003C6A49" w:rsidP="0061079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afterLines="50" w:after="156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beforeLines="100" w:before="312"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C6A49" w:rsidRPr="00B22B09" w:rsidTr="00610797">
        <w:tc>
          <w:tcPr>
            <w:tcW w:w="3652" w:type="dxa"/>
            <w:shd w:val="clear" w:color="auto" w:fill="auto"/>
          </w:tcPr>
          <w:p w:rsidR="003C6A49" w:rsidRPr="00B22B09" w:rsidRDefault="003C6A49" w:rsidP="00610797">
            <w:pPr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afterLines="50" w:after="156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beforeLines="100" w:before="312"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C6A49" w:rsidRPr="00B22B09" w:rsidTr="00610797">
        <w:tc>
          <w:tcPr>
            <w:tcW w:w="3652" w:type="dxa"/>
            <w:shd w:val="clear" w:color="auto" w:fill="auto"/>
          </w:tcPr>
          <w:p w:rsidR="003C6A49" w:rsidRPr="00B22B09" w:rsidRDefault="003C6A49" w:rsidP="00610797">
            <w:pPr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afterLines="50" w:after="156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3C6A49" w:rsidRPr="00B22B09" w:rsidRDefault="003C6A49" w:rsidP="00610797">
            <w:pPr>
              <w:snapToGrid w:val="0"/>
              <w:spacing w:beforeLines="100" w:before="312"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3C6A49" w:rsidRPr="00B22B09" w:rsidRDefault="003C6A49" w:rsidP="003C6A49">
      <w:pPr>
        <w:rPr>
          <w:rFonts w:ascii="仿宋" w:eastAsia="仿宋" w:hAnsi="仿宋"/>
        </w:rPr>
      </w:pPr>
    </w:p>
    <w:p w:rsidR="003C6A49" w:rsidRPr="00B22B09" w:rsidRDefault="003C6A49" w:rsidP="003C6A49">
      <w:pPr>
        <w:ind w:firstLineChars="2750" w:firstLine="5775"/>
        <w:rPr>
          <w:rFonts w:ascii="仿宋" w:eastAsia="仿宋" w:hAnsi="仿宋"/>
        </w:rPr>
      </w:pPr>
      <w:r w:rsidRPr="00B22B09">
        <w:rPr>
          <w:rFonts w:ascii="仿宋" w:eastAsia="仿宋" w:hAnsi="仿宋" w:hint="eastAsia"/>
        </w:rPr>
        <w:t>（如行数不够，可自行添加）</w:t>
      </w:r>
    </w:p>
    <w:p w:rsidR="003C6A49" w:rsidRPr="00B22B09" w:rsidRDefault="003C6A49" w:rsidP="003C6A49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3C6A49" w:rsidRPr="00B22B09" w:rsidRDefault="003C6A49" w:rsidP="003C6A49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3C6A49" w:rsidRPr="00B22B09" w:rsidRDefault="003C6A49" w:rsidP="003C6A49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3C6A49" w:rsidRPr="00B22B09" w:rsidRDefault="003C6A49" w:rsidP="003C6A49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3C6A49" w:rsidRPr="00B22B09" w:rsidRDefault="003C6A49" w:rsidP="003C6A49">
      <w:pPr>
        <w:spacing w:line="360" w:lineRule="auto"/>
        <w:jc w:val="left"/>
        <w:rPr>
          <w:rFonts w:ascii="仿宋" w:eastAsia="仿宋" w:hAnsi="仿宋"/>
          <w:sz w:val="24"/>
        </w:rPr>
      </w:pPr>
      <w:r w:rsidRPr="00B22B09">
        <w:rPr>
          <w:rFonts w:ascii="仿宋" w:eastAsia="仿宋" w:hAnsi="仿宋" w:hint="eastAsia"/>
          <w:sz w:val="24"/>
        </w:rPr>
        <w:t>监查员：         主要研究者：              日期：   年   月   日</w:t>
      </w:r>
    </w:p>
    <w:p w:rsidR="003C6A49" w:rsidRPr="00B22B09" w:rsidRDefault="003C6A49" w:rsidP="003C6A49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3C6A49" w:rsidRPr="00B22B09" w:rsidRDefault="003C6A49" w:rsidP="003C6A49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3C6A49" w:rsidRPr="00B22B09" w:rsidRDefault="003C6A49" w:rsidP="003C6A49">
      <w:pPr>
        <w:spacing w:line="360" w:lineRule="auto"/>
        <w:jc w:val="left"/>
        <w:rPr>
          <w:rFonts w:ascii="仿宋" w:eastAsia="仿宋" w:hAnsi="仿宋"/>
          <w:sz w:val="24"/>
        </w:rPr>
      </w:pPr>
      <w:r w:rsidRPr="00B22B09">
        <w:rPr>
          <w:rFonts w:ascii="仿宋" w:eastAsia="仿宋" w:hAnsi="仿宋" w:hint="eastAsia"/>
          <w:sz w:val="24"/>
        </w:rPr>
        <w:t>质控员复核意见：</w:t>
      </w:r>
    </w:p>
    <w:p w:rsidR="003C6A49" w:rsidRPr="00B22B09" w:rsidRDefault="003C6A49" w:rsidP="003C6A49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3C6A49" w:rsidRPr="00B22B09" w:rsidRDefault="003C6A49" w:rsidP="003C6A49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3C6A49" w:rsidRPr="00B22B09" w:rsidRDefault="003C6A49" w:rsidP="003C6A49">
      <w:pPr>
        <w:spacing w:line="360" w:lineRule="auto"/>
        <w:jc w:val="left"/>
        <w:rPr>
          <w:rFonts w:ascii="仿宋" w:eastAsia="仿宋" w:hAnsi="仿宋"/>
        </w:rPr>
      </w:pPr>
      <w:r w:rsidRPr="00B22B09">
        <w:rPr>
          <w:rFonts w:ascii="仿宋" w:eastAsia="仿宋" w:hAnsi="仿宋" w:hint="eastAsia"/>
          <w:sz w:val="24"/>
        </w:rPr>
        <w:t>质控员签名：                        日期：      年    月   日</w:t>
      </w:r>
    </w:p>
    <w:p w:rsidR="003C6A49" w:rsidRPr="0009010A" w:rsidRDefault="003C6A49" w:rsidP="003C6A49">
      <w:pPr>
        <w:widowControl/>
        <w:jc w:val="left"/>
        <w:rPr>
          <w:rFonts w:ascii="宋体" w:eastAsia="宋体" w:hAnsi="宋体"/>
          <w:sz w:val="24"/>
          <w:szCs w:val="24"/>
        </w:rPr>
      </w:pPr>
    </w:p>
    <w:p w:rsidR="0023370F" w:rsidRPr="003C6A49" w:rsidRDefault="0023370F"/>
    <w:sectPr w:rsidR="0023370F" w:rsidRPr="003C6A49" w:rsidSect="003257B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58B" w:rsidRDefault="00FA258B">
      <w:r>
        <w:separator/>
      </w:r>
    </w:p>
  </w:endnote>
  <w:endnote w:type="continuationSeparator" w:id="0">
    <w:p w:rsidR="00FA258B" w:rsidRDefault="00FA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58B" w:rsidRDefault="00FA258B">
      <w:r>
        <w:separator/>
      </w:r>
    </w:p>
  </w:footnote>
  <w:footnote w:type="continuationSeparator" w:id="0">
    <w:p w:rsidR="00FA258B" w:rsidRDefault="00FA2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504" w:rsidRDefault="00FA258B">
    <w:pPr>
      <w:pStyle w:val="a3"/>
    </w:pPr>
  </w:p>
  <w:p w:rsidR="00472504" w:rsidRDefault="003C6A49">
    <w:pPr>
      <w:pStyle w:val="a3"/>
    </w:pPr>
    <w:r>
      <w:rPr>
        <w:rFonts w:hint="eastAsia"/>
      </w:rPr>
      <w:t xml:space="preserve">江门市中心医院国家药物临床试验机构 </w:t>
    </w:r>
    <w:r>
      <w:t xml:space="preserve">            2.0</w:t>
    </w:r>
    <w:r>
      <w:rPr>
        <w:rFonts w:hint="eastAsia"/>
      </w:rPr>
      <w:t>版，2</w:t>
    </w:r>
    <w:r>
      <w:t>025</w:t>
    </w:r>
    <w:r>
      <w:rPr>
        <w:rFonts w:hint="eastAsia"/>
      </w:rPr>
      <w:t>年0</w:t>
    </w:r>
    <w:r>
      <w:t>6</w:t>
    </w:r>
    <w:r>
      <w:rPr>
        <w:rFonts w:hint="eastAsia"/>
      </w:rPr>
      <w:t>月</w:t>
    </w:r>
    <w:r>
      <w:t>23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49"/>
    <w:rsid w:val="0023370F"/>
    <w:rsid w:val="003C6A49"/>
    <w:rsid w:val="0052124D"/>
    <w:rsid w:val="00F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73719-ABD7-4B3E-981B-28D1AB29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A49"/>
    <w:rPr>
      <w:sz w:val="18"/>
      <w:szCs w:val="18"/>
    </w:rPr>
  </w:style>
  <w:style w:type="table" w:styleId="a4">
    <w:name w:val="Table Grid"/>
    <w:basedOn w:val="a1"/>
    <w:uiPriority w:val="39"/>
    <w:rsid w:val="003C6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zxyy</dc:creator>
  <cp:keywords/>
  <dc:description/>
  <cp:lastModifiedBy>joker</cp:lastModifiedBy>
  <cp:revision>2</cp:revision>
  <dcterms:created xsi:type="dcterms:W3CDTF">2025-07-01T06:58:00Z</dcterms:created>
  <dcterms:modified xsi:type="dcterms:W3CDTF">2025-07-01T06:58:00Z</dcterms:modified>
</cp:coreProperties>
</file>